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406B63ED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ΓΙΑ ΤΗΝ ΕΚΛΟΓΗ </w:t>
      </w:r>
      <w:r>
        <w:rPr>
          <w:sz w:val="28"/>
          <w:b w:val="1"/>
          <w:lang w:val="el-GR"/>
        </w:rPr>
        <w:t>ΠΡΟΕΔΡΟΥ</w:t>
      </w:r>
      <w:r>
        <w:rPr>
          <w:sz w:val="28"/>
          <w:lang w:val="el-GR"/>
        </w:rPr>
        <w:t xml:space="preserve"> </w:t>
      </w:r>
    </w:p>
    <w:p>
      <w:pPr>
        <w:jc w:val="center"/>
        <w:rPr>
          <w:sz w:val="28"/>
          <w:b w:val="1"/>
          <w:lang w:val="el-GR"/>
        </w:rPr>
      </w:pPr>
      <w:r>
        <w:rPr>
          <w:sz w:val="28"/>
          <w:lang w:val="el-GR"/>
        </w:rPr>
        <w:t xml:space="preserve">ΤΟΥ ΤΜΗΜΑΤΟΣ </w:t>
      </w:r>
      <w:r>
        <w:rPr>
          <w:sz w:val="28"/>
          <w:b w:val="1"/>
          <w:lang w:val="el-GR"/>
        </w:rPr>
        <w:t xml:space="preserve">ΑΓΡΟΝΟΜΩΝ ΚΑΙ ΤΟΠΟΓΡΑΦΩΝ ΜΗΧΑΝΙΚΩΝ </w:t>
      </w:r>
    </w:p>
    <w:p>
      <w:pPr>
        <w:jc w:val="center"/>
        <w:rPr>
          <w:sz w:val="28"/>
          <w:lang w:val="el-GR"/>
        </w:rPr>
      </w:pPr>
      <w:r>
        <w:rPr>
          <w:sz w:val="28"/>
          <w:lang w:val="el-GR"/>
        </w:rPr>
        <w:t>ΤΗΣ ΠΟΛΥΤΕΧΝΙΚΗΣ ΣΧΟΛΗΣ ΤΟΥ ΑΠΘ</w:t>
      </w:r>
    </w:p>
    <w:p>
      <w:pPr>
        <w:jc w:val="center"/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B="45720" distL="114300" distR="114300" distT="45720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Πρύτανη ΑΠΘ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(διά του Τμήματος Διοίκησης)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2" style="position:absolute;width:217.8pt;height:67.5pt;z-index:2;mso-wrap-distance-left:9pt;mso-wrap-distance-top:3.6pt;mso-wrap-distance-right:9pt;mso-wrap-distance-bottom:3.6pt;margin-left:258.15pt;margin-top:17.15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ΠΡΟΣ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Πρύτανη ΑΠΘ</w:t>
                      </w:r>
                    </w:p>
                    <w:p>
                      <w:pPr>
                        <w:spacing w:after="0" w:beforeAutospacing="0" w:afterAutospacing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(διά του Τμήματος Διοίκησης)</w:t>
                      </w: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28"/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45720" distL="114300" distR="114300" distT="45720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3181350" cy="4076700"/>
                <wp:wrapSquare wrapText="bothSides"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Επώνυμο: 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Όνομα: 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:______________________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*Διαγράφεται ανάλογα την υποψηφιότητα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*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2" style="position:absolute;width:250.5pt;height:321pt;z-index:1;mso-wrap-distance-left:9pt;mso-wrap-distance-top:3.6pt;mso-wrap-distance-right:9pt;mso-wrap-distance-bottom:3.6pt;margin-left:-11.85pt;margin-top:2.6pt;mso-position-horizontal:absolute;mso-position-horizontal-relative:text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b w:val="1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Επώνυμο: ___________________</w:t>
                      </w:r>
                    </w:p>
                    <w:p>
                      <w:pPr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Όνομα: 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z w:val="24"/>
                          <w:lang w:val="el-GR"/>
                        </w:rPr>
                        <w:t>:______________________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*Διαγράφεται ανάλογα την υποψηφιότητα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*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el-GR"/>
        </w:rPr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4" distB="45720" distL="114300" distR="114300" distT="45720">
                <wp:simplePos x="0" y="0"/>
                <wp:positionH relativeFrom="margin">
                  <wp:posOffset>3183255</wp:posOffset>
                </wp:positionH>
                <wp:positionV relativeFrom="paragraph">
                  <wp:posOffset>678180</wp:posOffset>
                </wp:positionV>
                <wp:extent cx="3200400" cy="3638550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385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Πρύτανη,</w:t>
                            </w:r>
                          </w:p>
                          <w:p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Διά της παρούσης υποβάλλω την υποψηφιότητά μου για τη θέση του/της Προέδρου του Τμήματος Αγρονόμων και Τοπογράφων Μηχανικών της Πολυτεχνικής Σχολής του ΑΠΘ, με θητεία έως 31-08-2025, σύμφωνα με την αριθμ. _____/____-____-2024 Προκήρυξη.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u w:val="single"/>
                                <w:lang w:val="el-GR"/>
                              </w:rPr>
                              <w:t>Συνημμένα, υποβάλλω</w:t>
                            </w:r>
                            <w:r>
                              <w:rPr>
                                <w:i w:val="1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i w:val="1"/>
                                <w:lang w:val="el-GR"/>
                              </w:rPr>
                            </w:pPr>
                            <w:r>
                              <w:rPr>
                                <w:i w:val="1"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b w:val="1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b w:val="1"/>
                                <w:lang w:val="el-GR"/>
                              </w:rPr>
                              <w:t>Ο/Η Αιτών/ούσα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>
            <w:pict>
              <v:shapetype id="6" path="m,l,21600r21600,l21600,xe"/>
              <v:shape xmlns:o="urn:schemas-microsoft-com:office:office" type="#6" id="Text Box 2" style="position:absolute;width:252pt;height:286.5pt;z-index:4;mso-wrap-distance-left:9pt;mso-wrap-distance-top:3.6pt;mso-wrap-distance-right:9pt;mso-wrap-distance-bottom:3.6pt;margin-left:250.65pt;margin-top:53.4pt;mso-position-horizontal:absolute;mso-position-horizontal-relative:margin;mso-position-vertical:absolute;mso-position-vertical-relative:text;mso-width-relative:margin;mso-width-percent:0;mso-height-relative:margin;mso-height-percent:0;mso-wrap-style:square;v-text-anchor:top" fillcolor="#FFFFFF" strokecolor="#000000" strokeweight="0pt" stroked="f" o:allowincell="t" o:allowoverlap="t">
                <v:textbox style="mso-fit-shape-to-text:f" inset="3mm,1mm,3mm,1mm">
                  <w:txbxContent>
                    <w:p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Πρύτανη,</w:t>
                      </w:r>
                    </w:p>
                    <w:p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Διά της παρούσης υποβάλλω την υποψηφιότητά μου για τη θέση του/της Προέδρου του Τμήματος Αγρονόμων και Τοπογράφων Μηχανικών της Πολυτεχνικής Σχολής του ΑΠΘ, με θητεία έως 31-08-2025, σύμφωνα με την αριθμ. _____/____-____-2024 Προκήρυξη.</w:t>
                      </w:r>
                    </w:p>
                    <w:p>
                      <w:pPr>
                        <w:spacing w:after="0" w:beforeAutospacing="0" w:afterAutospacing="0"/>
                        <w:rPr>
                          <w:lang w:val="el-GR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u w:val="single"/>
                          <w:lang w:val="el-GR"/>
                        </w:rPr>
                        <w:t>Συνημμένα, υποβάλλω</w:t>
                      </w:r>
                      <w:r>
                        <w:rPr>
                          <w:i w:val="1"/>
                          <w:lang w:val="el-GR"/>
                        </w:rPr>
                        <w:t>:</w:t>
                      </w:r>
                    </w:p>
                    <w:p>
                      <w:pPr>
                        <w:spacing w:after="0" w:beforeAutospacing="0" w:afterAutospacing="0"/>
                        <w:rPr>
                          <w:i w:val="1"/>
                          <w:lang w:val="el-GR"/>
                        </w:rPr>
                      </w:pPr>
                      <w:r>
                        <w:rPr>
                          <w:i w:val="1"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b w:val="1"/>
                          <w:lang w:val="el-GR"/>
                        </w:rPr>
                      </w:pPr>
                      <w:r>
                        <w:rPr>
                          <w:sz w:val="24"/>
                          <w:b w:val="1"/>
                          <w:lang w:val="el-GR"/>
                        </w:rPr>
                        <w:t>Ο/Η Αιτών/ούσα</w:t>
                      </w: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</w:p>
                    <w:p>
                      <w:pPr>
                        <w:rPr>
                          <w:sz w:val="24"/>
                          <w:lang w:val="el-GR"/>
                        </w:rPr>
                      </w:pPr>
                    </w:p>
                    <w:p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nextPage"/>
      <w:pgMar w:left="1077" w:right="1077" w:top="851" w:bottom="1134" w:header="567" w:footer="709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2"/>
      <w:tabs>
        <w:tab w:val="left" w:pos="4002" w:leader="none"/>
        <w:tab w:val="center" w:pos="5043" w:leader="none"/>
      </w:tabs>
      <w:rPr>
        <w:lang w:val="el-GR"/>
      </w:rPr>
    </w:pPr>
    <w:r>
      <w:rPr>
        <w:lang w:val="el-GR"/>
      </w:rPr>
      <w:tab/>
      <w:tab/>
      <w:tab/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3" distB="0" distL="114300" distR="114300" distT="0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wrapNone/>
              <wp:docPr id="7" name="Ορθογώνιο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8" path="m,l,21600r21600,l21600,xe"/>
            <v:shape xmlns:o="urn:schemas-microsoft-com:office:office" type="#8" id="Ορθογώνιο 8" style="position:absolute;width:40.2pt;height:33.9pt;z-index:3;mso-wrap-distance-left:9pt;mso-wrap-distance-top:0pt;mso-wrap-distance-right:9pt;mso-wrap-distance-bottom:0pt;margin-left:-553.2pt;margin-top:439.2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t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rPr>
            <w:sz w:val="20"/>
            <w:noProof w:val="1"/>
          </w:rPr>
          <w:drawing>
            <wp:anchor xmlns:wp="http://schemas.openxmlformats.org/drawingml/2006/wordprocessingDrawing" simplePos="0" allowOverlap="1" behindDoc="0" layoutInCell="0" locked="0" relativeHeight="5" distB="0" distL="114300" distR="114300" distT="0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wrapNone/>
              <wp:docPr id="9" name="Ορθογώνιο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3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>
          <w:pict>
            <v:shapetype id="10" path="m,l,21600r21600,l21600,xe"/>
            <v:shape xmlns:o="urn:schemas-microsoft-com:office:office" type="#10" id="Ορθογώνιο 9" style="position:absolute;width:25.8pt;height:39.3pt;z-index:5;mso-wrap-distance-left:9pt;mso-wrap-distance-top:0pt;mso-wrap-distance-right:9pt;mso-wrap-distance-bottom:0pt;margin-left:23.1pt;margin-top:549.8pt;mso-position-horizontal:absolute;mso-position-horizontal-relative:right-margin-area;mso-position-vertical:absolute;mso-position-vertical-relative:margin;mso-width-percent:0;mso-height-percent:0;mso-wrap-style:square;v-text-anchor:middle" fillcolor="#000000" strokecolor="#000000" stroked="f" o:allowoverlap="t">
              <v:textbox style="mso-fit-shape-to-text:f" inset="3mm,1mm,3mm,1mm">
                <w:txbxContent>
                  <w:p>
                    <w:pPr>
                      <w:pStyle w:val="P3"/>
                      <w:rPr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tbl>
    <w:tblPr>
      <w:tblW w:w="9673" w:type="dxa"/>
      <w:tblInd w:w="392" w:type="dxa"/>
      <w:tblBorders>
        <w:bottom w:val="single" w:sz="4" w:space="0" w:shadow="0" w:frame="0" w:color="000000"/>
      </w:tblBorders>
      <w:tblLook w:val="04A0"/>
      <w:tblLayout w:type="fixed"/>
    </w:tblPr>
    <w:tr>
      <w:trPr>
        <w:trHeight w:hRule="atLeast" w:val="1000"/>
      </w:trPr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ΕΛΛΗΝΙΚΗ ΔΗΜΟΚΡΑΤΙΑ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bookmarkStart w:id="0" w:name="_Hlk135045534"/>
          <w:r>
            <w:pict>
              <v:shape style="width:56.95pt;height:56.35pt">
                <v:imagedata xmlns:o="urn:schemas-microsoft-com:office:office" xmlns:r="http://schemas.openxmlformats.org/officeDocument/2006/relationships" r:id="Relimage1" o:title=""/>
              </v:shape>
            </w:pict>
          </w:r>
          <w:bookmarkEnd w:id="0"/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Merge w:val="restart"/>
        </w:tcPr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 xml:space="preserve">ΠΟΛΥΤΕΧΝΙΚΗ ΣΧΟΛΗ  </w:t>
          </w:r>
        </w:p>
        <w:p>
          <w:pPr>
            <w:spacing w:lineRule="auto" w:line="264" w:after="0" w:beforeAutospacing="0" w:afterAutospacing="0"/>
            <w:ind w:left="125"/>
            <w:rPr>
              <w:rFonts w:ascii="Arial" w:hAnsi="Arial"/>
              <w:sz w:val="18"/>
              <w:b w:val="1"/>
              <w:lang w:val="el-GR"/>
            </w:rPr>
          </w:pPr>
          <w:r>
            <w:rPr>
              <w:rFonts w:ascii="Arial" w:hAnsi="Arial"/>
              <w:sz w:val="18"/>
              <w:b w:val="1"/>
              <w:lang w:val="el-GR"/>
            </w:rPr>
            <w:t>ΤΜΗΜΑ ΑΓΡΟΝΟΜΩΝ ΚΑΙ ΤΟΠΟΓΡΑΦΩΝ ΜΗΧΑΝΙΚΩΝ</w:t>
          </w:r>
        </w:p>
      </w:tc>
      <w:tc>
        <w:tcPr>
          <w:tcBorders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  <w:vMerge w:val="restart"/>
        </w:tcPr>
        <w:p>
          <w:pPr>
            <w:pStyle w:val="P2"/>
            <w:spacing w:lineRule="auto" w:line="264" w:beforeAutospacing="0" w:afterAutospacing="0"/>
            <w:rPr>
              <w:rFonts w:ascii="Arial" w:hAnsi="Arial"/>
              <w:sz w:val="16"/>
              <w:b w:val="1"/>
              <w:lang w:val="el-GR"/>
            </w:rPr>
          </w:pPr>
        </w:p>
      </w:tc>
    </w:tr>
    <w:tr>
      <w:trPr>
        <w:trHeight w:hRule="atLeast" w:val="498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hideMark w:val="1"/>
          <w:tcW w:w="2610" w:type="dxa"/>
        </w:tcPr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ΑΡΙΣΤΟΤΕΛΕΙΟ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ΠΑΝΕΠΙΣΤΗΜΙΟ</w:t>
          </w:r>
        </w:p>
        <w:p>
          <w:pPr>
            <w:pStyle w:val="P2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ΘΕΣΣΑΛΟΝΙΚΗΣ</w:t>
          </w: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  <w:vAlign w:val="center"/>
          <w:vMerge w:val="continue"/>
        </w:tcPr>
        <w:p>
          <w:pPr>
            <w:rPr>
              <w:rFonts w:ascii="Arial" w:hAnsi="Arial"/>
              <w:sz w:val="20"/>
            </w:rPr>
          </w:pPr>
        </w:p>
      </w:tc>
      <w:tc>
        <w:tcPr>
          <w:tcBorders>
            <w:bottom w:val="nil" w:sz="0" w:space="0" w:shadow="0" w:frame="0" w:color="000000"/>
            <w:left w:val="nil" w:sz="0" w:space="0" w:shadow="0" w:frame="0" w:color="000000"/>
            <w:right w:val="nil" w:sz="0" w:space="0" w:shadow="0" w:frame="0" w:color="000000"/>
          </w:tcBorders>
          <w:tcW w:w="1560" w:type="dxa"/>
          <w:vMerge w:val="continue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16"/>
            </w:rPr>
          </w:pPr>
        </w:p>
      </w:tc>
    </w:tr>
    <w:tr>
      <w:trPr>
        <w:trHeight w:hRule="atLeast" w:val="109"/>
      </w:trPr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single" w:sz="4" w:space="0" w:shadow="0" w:frame="0" w:color="000000"/>
          </w:tcBorders>
          <w:tcW w:w="2610" w:type="dxa"/>
        </w:tcPr>
        <w:p>
          <w:pPr>
            <w:pStyle w:val="P2"/>
            <w:jc w:val="center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5503" w:type="dxa"/>
        </w:tcPr>
        <w:p>
          <w:pPr>
            <w:pStyle w:val="P2"/>
            <w:rPr>
              <w:rFonts w:ascii="Arial" w:hAnsi="Arial"/>
              <w:sz w:val="6"/>
            </w:rPr>
          </w:pPr>
        </w:p>
      </w:tc>
      <w:tc>
        <w:tcPr>
          <w:tcBorders>
            <w:bottom w:val="single" w:sz="4" w:space="0" w:shadow="0" w:frame="0" w:color="000000"/>
            <w:left w:val="nil" w:sz="0" w:space="0" w:shadow="0" w:frame="0" w:color="000000"/>
            <w:right w:val="nil" w:sz="0" w:space="0" w:shadow="0" w:frame="0" w:color="000000"/>
            <w:top w:val="nil" w:sz="0" w:space="0" w:shadow="0" w:frame="0" w:color="000000"/>
          </w:tcBorders>
          <w:tcW w:w="1560" w:type="dxa"/>
        </w:tcPr>
        <w:p>
          <w:pPr>
            <w:pStyle w:val="P2"/>
            <w:spacing w:lineRule="auto" w:line="288" w:beforeAutospacing="0" w:afterAutospacing="0"/>
            <w:rPr>
              <w:rFonts w:ascii="Arial" w:hAnsi="Arial"/>
              <w:sz w:val="6"/>
            </w:rPr>
          </w:pPr>
        </w:p>
      </w:tc>
    </w:tr>
  </w:tbl>
  <w:p>
    <w:pPr>
      <w:pStyle w:val="P2"/>
      <w:rPr>
        <w:lang w:val="el-GR"/>
      </w:rPr>
    </w:pPr>
  </w:p>
</w:hdr>
</file>

<file path=word/numbering.xml><?xml version="1.0" encoding="utf-8"?>
<w:numbering xmlns:w="http://schemas.openxmlformats.org/wordprocessingml/2006/main">
  <w:abstractNum w:abstractNumId="0">
    <w:nsid w:val="3D3B53A8"/>
    <w:multiLevelType w:val="hybridMultilevel"/>
    <w:lvl w:ilvl="0" w:tplc="8BA6E656">
      <w:pPr>
        <w:ind w:hanging="360" w:left="720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2880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040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70984009"/>
    <w:multiLevelType w:val="hybridMultilevel"/>
    <w:lvl w:ilvl="0" w:tplc="CA189762">
      <w:pPr>
        <w:ind w:hanging="360" w:left="1494"/>
      </w:pPr>
      <w:rPr/>
      <w:lvlJc w:val="left"/>
      <w:start w:val="1"/>
      <w:numFmt w:val="decimal"/>
      <w:lvlText w:val="%1."/>
      <w:suff w:val="tab"/>
    </w:lvl>
    <w:lvl w:ilvl="1" w:tplc="4090019">
      <w:pPr>
        <w:ind w:hanging="360" w:left="2214"/>
      </w:pPr>
      <w:rPr/>
      <w:lvlJc w:val="left"/>
      <w:start w:val="1"/>
      <w:numFmt w:val="lowerLetter"/>
      <w:lvlText w:val="%2."/>
      <w:suff w:val="tab"/>
    </w:lvl>
    <w:lvl w:ilvl="2" w:tplc="409001B">
      <w:pPr>
        <w:ind w:hanging="180" w:left="2934"/>
      </w:pPr>
      <w:rPr/>
      <w:lvlJc w:val="right"/>
      <w:start w:val="1"/>
      <w:numFmt w:val="lowerRoman"/>
      <w:lvlText w:val="%3."/>
      <w:suff w:val="tab"/>
    </w:lvl>
    <w:lvl w:ilvl="3" w:tplc="409000F">
      <w:pPr>
        <w:ind w:hanging="360" w:left="3654"/>
      </w:pPr>
      <w:rPr/>
      <w:lvlJc w:val="left"/>
      <w:start w:val="1"/>
      <w:numFmt w:val="decimal"/>
      <w:lvlText w:val="%4."/>
      <w:suff w:val="tab"/>
    </w:lvl>
    <w:lvl w:ilvl="4" w:tplc="4090019">
      <w:pPr>
        <w:ind w:hanging="360" w:left="4374"/>
      </w:pPr>
      <w:rPr/>
      <w:lvlJc w:val="left"/>
      <w:start w:val="1"/>
      <w:numFmt w:val="lowerLetter"/>
      <w:lvlText w:val="%5."/>
      <w:suff w:val="tab"/>
    </w:lvl>
    <w:lvl w:ilvl="5" w:tplc="409001B">
      <w:pPr>
        <w:ind w:hanging="180" w:left="5094"/>
      </w:pPr>
      <w:rPr/>
      <w:lvlJc w:val="right"/>
      <w:start w:val="1"/>
      <w:numFmt w:val="lowerRoman"/>
      <w:lvlText w:val="%6."/>
      <w:suff w:val="tab"/>
    </w:lvl>
    <w:lvl w:ilvl="6" w:tplc="409000F">
      <w:pPr>
        <w:ind w:hanging="360" w:left="5814"/>
      </w:pPr>
      <w:rPr/>
      <w:lvlJc w:val="left"/>
      <w:start w:val="1"/>
      <w:numFmt w:val="decimal"/>
      <w:lvlText w:val="%7."/>
      <w:suff w:val="tab"/>
    </w:lvl>
    <w:lvl w:ilvl="7" w:tplc="4090019">
      <w:pPr>
        <w:ind w:hanging="360" w:left="6534"/>
      </w:pPr>
      <w:rPr/>
      <w:lvlJc w:val="left"/>
      <w:start w:val="1"/>
      <w:numFmt w:val="lowerLetter"/>
      <w:lvlText w:val="%8."/>
      <w:suff w:val="tab"/>
    </w:lvl>
    <w:lvl w:ilvl="8" w:tplc="409001B">
      <w:pPr>
        <w:ind w:hanging="180" w:left="7254"/>
      </w:pPr>
      <w:rPr/>
      <w:lvlJc w:val="right"/>
      <w:start w:val="1"/>
      <w:numFmt w:val="lowerRoman"/>
      <w:lvlText w:val="%9.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4"/>
    <w:semiHidden w:val="1"/>
    <w:pPr>
      <w:spacing w:lineRule="auto" w:line="240" w:after="0" w:beforeAutospacing="0" w:afterAutospacing="0"/>
    </w:pPr>
    <w:rPr>
      <w:sz w:val="20"/>
    </w:rPr>
  </w:style>
  <w:style w:type="paragraph" w:styleId="P2">
    <w:name w:val="header"/>
    <w:basedOn w:val="P0"/>
    <w:link w:val="C6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link w:val="C7"/>
    <w:pPr>
      <w:spacing w:lineRule="auto" w:line="240" w:after="0" w:beforeAutospacing="0" w:afterAutospacing="0"/>
      <w:tabs>
        <w:tab w:val="center" w:pos="4320" w:leader="none"/>
        <w:tab w:val="right" w:pos="8640" w:leader="none"/>
      </w:tabs>
    </w:pPr>
    <w:rPr/>
  </w:style>
  <w:style w:type="paragraph" w:styleId="P4">
    <w:name w:val="Balloon Text"/>
    <w:basedOn w:val="P0"/>
    <w:link w:val="C8"/>
    <w:semiHidden w:val="1"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List Paragraph"/>
    <w:qFormat/>
    <w:basedOn w:val="P0"/>
    <w:pPr>
      <w:ind w:left="720"/>
      <w:contextualSpacing w:val="1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Κείμενο υποσημείωσης Char"/>
    <w:basedOn w:val="C0"/>
    <w:link w:val="P1"/>
    <w:semiHidden w:val="1"/>
    <w:rPr>
      <w:sz w:val="20"/>
    </w:rPr>
  </w:style>
  <w:style w:type="character" w:styleId="C5">
    <w:name w:val="footnote reference"/>
    <w:basedOn w:val="C0"/>
    <w:semiHidden w:val="1"/>
    <w:rPr>
      <w:vertAlign w:val="superscript"/>
    </w:rPr>
  </w:style>
  <w:style w:type="character" w:styleId="C6">
    <w:name w:val="Κεφαλίδα Char"/>
    <w:qFormat/>
    <w:basedOn w:val="C0"/>
    <w:link w:val="P2"/>
    <w:rPr/>
  </w:style>
  <w:style w:type="character" w:styleId="C7">
    <w:name w:val="Υποσέλιδο Char"/>
    <w:basedOn w:val="C0"/>
    <w:link w:val="P3"/>
    <w:rPr/>
  </w:style>
  <w:style w:type="character" w:styleId="C8">
    <w:name w:val="Κείμενο πλαισίου Char"/>
    <w:basedOn w:val="C0"/>
    <w:link w:val="P4"/>
    <w:semiHidden w:val="1"/>
    <w:rPr>
      <w:rFonts w:ascii="Segoe UI" w:hAnsi="Segoe UI"/>
      <w:sz w:val="18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