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6F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  <w:r w:rsidRPr="00947613">
        <w:rPr>
          <w:rFonts w:eastAsia="Times New Roman" w:cs="Arial"/>
          <w:color w:val="222222"/>
          <w:sz w:val="20"/>
          <w:szCs w:val="20"/>
          <w:lang w:val="el-GR"/>
        </w:rPr>
        <w:t>Το  </w:t>
      </w:r>
      <w:r w:rsidRPr="00947613">
        <w:rPr>
          <w:rFonts w:eastAsia="Times New Roman" w:cs="Arial"/>
          <w:b/>
          <w:bCs/>
          <w:color w:val="222222"/>
          <w:sz w:val="20"/>
          <w:szCs w:val="20"/>
          <w:lang w:val="el-GR"/>
        </w:rPr>
        <w:t>Κέντρο Συμβουλευτικής και Ψυχολογικής Υποστήριξης  (ΚΕ.ΣΥ.Ψ.Υ.) του Α.Π.Θ.</w:t>
      </w:r>
      <w:r w:rsidRPr="00947613">
        <w:rPr>
          <w:rFonts w:eastAsia="Times New Roman" w:cs="Arial"/>
          <w:color w:val="222222"/>
          <w:sz w:val="20"/>
          <w:szCs w:val="20"/>
          <w:lang w:val="el-GR"/>
        </w:rPr>
        <w:t>,</w:t>
      </w:r>
      <w:r w:rsidRPr="00947613">
        <w:rPr>
          <w:rFonts w:cs="Arial"/>
          <w:sz w:val="20"/>
          <w:szCs w:val="20"/>
          <w:lang w:val="el-GR"/>
        </w:rPr>
        <w:t xml:space="preserve"> </w:t>
      </w:r>
      <w:r w:rsidRPr="00947613">
        <w:rPr>
          <w:rFonts w:eastAsia="Times New Roman" w:cs="Arial"/>
          <w:color w:val="222222"/>
          <w:sz w:val="20"/>
          <w:szCs w:val="20"/>
          <w:lang w:val="el-GR"/>
        </w:rPr>
        <w:t>στην προσπάθεια να παρέχει τις πληρέστερες δυνατόν υπηρεσίες στους φοιτητές του Α.Π.Θ</w:t>
      </w:r>
      <w:r w:rsidR="008D3701"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 που επιθυμούν να κόψουν το κάπνισμα</w:t>
      </w: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  <w:r w:rsidRPr="00947613">
        <w:rPr>
          <w:rFonts w:eastAsia="Times New Roman" w:cs="Arial"/>
          <w:color w:val="222222"/>
          <w:sz w:val="20"/>
          <w:szCs w:val="20"/>
          <w:lang w:val="el-GR"/>
        </w:rPr>
        <w:t>ανακοινώνει την συνεργασία του με το  </w:t>
      </w:r>
      <w:r w:rsidRPr="00947613">
        <w:rPr>
          <w:rFonts w:eastAsia="Times New Roman" w:cs="Arial"/>
          <w:b/>
          <w:bCs/>
          <w:color w:val="222222"/>
          <w:sz w:val="20"/>
          <w:szCs w:val="20"/>
          <w:lang w:val="el-GR"/>
        </w:rPr>
        <w:t>Ιατρείο Διακοπής Καπνίσματος της Μονάδας Αναπνευστικής Ανεπάρκειας του  Γ.Ν.Θ. Παπανικολάου και το Εργαστήριο Ιατρικής Φυσικής</w:t>
      </w:r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 στα πλαίσια του προγράμματος </w:t>
      </w:r>
      <w:proofErr w:type="spellStart"/>
      <w:r w:rsidRPr="00947613">
        <w:rPr>
          <w:rFonts w:eastAsia="Times New Roman" w:cs="Arial"/>
          <w:b/>
          <w:color w:val="222222"/>
          <w:sz w:val="20"/>
          <w:szCs w:val="20"/>
        </w:rPr>
        <w:t>SmokeFreeBrain</w:t>
      </w:r>
      <w:proofErr w:type="spellEnd"/>
      <w:r w:rsidRPr="00947613">
        <w:rPr>
          <w:rFonts w:eastAsia="Times New Roman" w:cs="Arial"/>
          <w:b/>
          <w:color w:val="222222"/>
          <w:sz w:val="20"/>
          <w:szCs w:val="20"/>
          <w:lang w:val="el-GR"/>
        </w:rPr>
        <w:t xml:space="preserve"> </w:t>
      </w:r>
      <w:r w:rsidRPr="00947613">
        <w:rPr>
          <w:rFonts w:eastAsia="Times New Roman" w:cs="Arial"/>
          <w:color w:val="222222"/>
          <w:sz w:val="20"/>
          <w:szCs w:val="20"/>
          <w:lang w:val="el-GR"/>
        </w:rPr>
        <w:t>και προσκαλεί τους</w:t>
      </w:r>
      <w:r w:rsidRPr="00947613">
        <w:rPr>
          <w:rFonts w:eastAsia="Times New Roman" w:cs="Arial"/>
          <w:b/>
          <w:color w:val="222222"/>
          <w:sz w:val="20"/>
          <w:szCs w:val="20"/>
          <w:lang w:val="el-GR"/>
        </w:rPr>
        <w:t xml:space="preserve"> φοιτητές του ΑΠΘ </w:t>
      </w:r>
      <w:r w:rsidRPr="00947613">
        <w:rPr>
          <w:rFonts w:eastAsia="Times New Roman" w:cs="Arial"/>
          <w:color w:val="222222"/>
          <w:sz w:val="20"/>
          <w:szCs w:val="20"/>
          <w:lang w:val="el-GR"/>
        </w:rPr>
        <w:t>να συμμετέχουν στο πρόγραμμα.</w:t>
      </w: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Το </w:t>
      </w:r>
      <w:proofErr w:type="spellStart"/>
      <w:r w:rsidRPr="00947613">
        <w:rPr>
          <w:rFonts w:eastAsia="Times New Roman" w:cs="Arial"/>
          <w:color w:val="222222"/>
          <w:sz w:val="20"/>
          <w:szCs w:val="20"/>
          <w:lang w:val="el-GR"/>
        </w:rPr>
        <w:t>SmokeFreeBrain</w:t>
      </w:r>
      <w:proofErr w:type="spellEnd"/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 (SFB) Project είναι ένα χρηματοδοτούμενο πρόγραμμα από την Ευρωπαϊκή Ένωση στα πλαίσια του </w:t>
      </w:r>
      <w:proofErr w:type="spellStart"/>
      <w:r w:rsidRPr="00947613">
        <w:rPr>
          <w:rFonts w:eastAsia="Times New Roman" w:cs="Arial"/>
          <w:color w:val="222222"/>
          <w:sz w:val="20"/>
          <w:szCs w:val="20"/>
          <w:lang w:val="el-GR"/>
        </w:rPr>
        <w:t>Horizon</w:t>
      </w:r>
      <w:proofErr w:type="spellEnd"/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 2020 (</w:t>
      </w:r>
      <w:proofErr w:type="spellStart"/>
      <w:r w:rsidRPr="00947613">
        <w:rPr>
          <w:rFonts w:eastAsia="Times New Roman" w:cs="Arial"/>
          <w:color w:val="222222"/>
          <w:sz w:val="20"/>
          <w:szCs w:val="20"/>
          <w:lang w:val="el-GR"/>
        </w:rPr>
        <w:t>No</w:t>
      </w:r>
      <w:proofErr w:type="spellEnd"/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 681120)</w:t>
      </w:r>
      <w:r w:rsidR="006A286F"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 που απαρτίζεται από</w:t>
      </w:r>
      <w:r w:rsidR="006A286F" w:rsidRPr="00947613">
        <w:rPr>
          <w:sz w:val="20"/>
          <w:szCs w:val="20"/>
          <w:lang w:val="el-GR"/>
        </w:rPr>
        <w:t xml:space="preserve"> </w:t>
      </w:r>
      <w:r w:rsidR="006A286F" w:rsidRPr="00947613">
        <w:rPr>
          <w:rFonts w:eastAsia="Times New Roman" w:cs="Arial"/>
          <w:color w:val="222222"/>
          <w:sz w:val="20"/>
          <w:szCs w:val="20"/>
          <w:lang w:val="el-GR"/>
        </w:rPr>
        <w:t>συνολικά δεκατρείς εταίρους  από διάφορες χώρες</w:t>
      </w:r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 και στοχεύει στη διερεύνηση της αποτελεσματικότητας διαφόρων παρεμβάσεων διακοπής καπνίσματος σε πληθυσμούς υψηλού κινδύνου (όπως π.χ. νέους και άνεργους, ασθενείς με Χρόνια Αποφρακτική Πνευμονοπάθεια, ασθενείς με άσθμα).</w:t>
      </w:r>
      <w:r w:rsidR="006A286F"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 </w:t>
      </w:r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Ο κεντρικός συντονισμός του προγράμματος πραγματοποιείται από το Αριστοτέλειο Πανεπιστήμιο Θεσσαλονίκης και πιο συγκεκριμένα από το Εργαστήριο Ιατρικής Φυσικής (συντονιστής προγράμματος ο Αναπληρωτής Καθηγητής  Παναγιώτης </w:t>
      </w:r>
      <w:proofErr w:type="spellStart"/>
      <w:r w:rsidRPr="00947613">
        <w:rPr>
          <w:rFonts w:eastAsia="Times New Roman" w:cs="Arial"/>
          <w:color w:val="222222"/>
          <w:sz w:val="20"/>
          <w:szCs w:val="20"/>
          <w:lang w:val="el-GR"/>
        </w:rPr>
        <w:t>Μπαμίδης</w:t>
      </w:r>
      <w:proofErr w:type="spellEnd"/>
      <w:r w:rsidRPr="00947613">
        <w:rPr>
          <w:rFonts w:eastAsia="Times New Roman" w:cs="Arial"/>
          <w:color w:val="222222"/>
          <w:sz w:val="20"/>
          <w:szCs w:val="20"/>
          <w:lang w:val="el-GR"/>
        </w:rPr>
        <w:t>).</w:t>
      </w: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 w:rsidRPr="00947613">
        <w:rPr>
          <w:rFonts w:eastAsia="Times New Roman" w:cs="Arial"/>
          <w:color w:val="222222"/>
          <w:sz w:val="20"/>
          <w:szCs w:val="20"/>
          <w:lang w:val="el-GR"/>
        </w:rPr>
        <w:t>Το ΑΠΘ συμμετέχει στο αντικαπνιστικό πρόγραμμα SFB πραγματοποιώντας πιλοτικές δοκιμές σε δύο προσπάθειες παρέμβασης, μια φαρμακολογική και μια μη φαρμακολογική.</w:t>
      </w:r>
      <w:r w:rsidRPr="00947613">
        <w:rPr>
          <w:sz w:val="20"/>
          <w:szCs w:val="20"/>
          <w:lang w:val="el-GR"/>
        </w:rPr>
        <w:t xml:space="preserve"> </w:t>
      </w:r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Τα ερευνητικά πρωτόκολλα που θα ακολουθηθούν στις εν λόγω ερευνητικές μελέτες έχουν λάβει έγκριση από την Επιτροπή Βιοηθικής της Ιατρικής Σχολής του ΑΠΘ.  </w:t>
      </w:r>
      <w:r w:rsidR="00947613" w:rsidRPr="00947613">
        <w:rPr>
          <w:color w:val="000000"/>
          <w:sz w:val="20"/>
          <w:szCs w:val="20"/>
          <w:lang w:val="el-GR"/>
        </w:rPr>
        <w:t>Ανεξάρτητα από τη συμμετοχή στην έρευνα, υπάρχει η δυνατότητα συμμετοχής σε ομάδα συμβουλευτικής και ψυχολογικής υποστήριξης της διακοπής καπνίσματος.</w:t>
      </w:r>
    </w:p>
    <w:p w:rsidR="00947613" w:rsidRPr="00947613" w:rsidRDefault="00947613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</w:rPr>
      </w:pP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Η συμμετοχή των φοιτητών και των φοιτητριών του ΑΠΘ στην μη φαρμακολογική μελέτη είναι εθελοντική και χωρίς καμία οικονομική επιβάρυνση, ενώ η συμμετοχή στη φαρμακολογική μελέτη είναι μεν εθελοντική, αλλά επιβαρύνει οικονομικά μόνο με την αγορά του φαρμακευτικού σκευάσματος καθώς αυτό δεν </w:t>
      </w:r>
      <w:proofErr w:type="spellStart"/>
      <w:r w:rsidRPr="00947613">
        <w:rPr>
          <w:rFonts w:eastAsia="Times New Roman" w:cs="Arial"/>
          <w:color w:val="222222"/>
          <w:sz w:val="20"/>
          <w:szCs w:val="20"/>
          <w:lang w:val="el-GR"/>
        </w:rPr>
        <w:t>συνταγογραφείται</w:t>
      </w:r>
      <w:proofErr w:type="spellEnd"/>
      <w:r w:rsidRPr="00947613">
        <w:rPr>
          <w:rFonts w:eastAsia="Times New Roman" w:cs="Arial"/>
          <w:color w:val="222222"/>
          <w:sz w:val="20"/>
          <w:szCs w:val="20"/>
          <w:lang w:val="el-GR"/>
        </w:rPr>
        <w:t>.</w:t>
      </w: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  <w:r w:rsidRPr="00947613">
        <w:rPr>
          <w:rFonts w:eastAsia="Times New Roman" w:cs="Arial"/>
          <w:color w:val="222222"/>
          <w:sz w:val="20"/>
          <w:szCs w:val="20"/>
          <w:lang w:val="el-GR"/>
        </w:rPr>
        <w:t>Για τη δήλωση ενδιαφέροντός  σας, συμπληρώστε την φόρμα που θα βρείτε στο παρακάτω σύνδεσμο και θα επικοινωνήσουμε μαζί σας.</w:t>
      </w: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</w:p>
    <w:p w:rsidR="00DD4E5D" w:rsidRPr="00947613" w:rsidRDefault="00B50016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  <w:hyperlink r:id="rId4" w:history="1">
        <w:r w:rsidR="00DD4E5D" w:rsidRPr="00947613">
          <w:rPr>
            <w:rFonts w:eastAsia="Times New Roman" w:cs="Arial"/>
            <w:color w:val="222222"/>
            <w:sz w:val="20"/>
            <w:szCs w:val="20"/>
            <w:lang w:val="el-GR"/>
          </w:rPr>
          <w:t>https://docs.google.com/forms/d/e/1FAIpQLSdohssdo3aBaog4hmH_QCYGq7nSwCkOWGL0lsDFT0pTYm0mzw/viewform</w:t>
        </w:r>
      </w:hyperlink>
      <w:r w:rsidR="00DD4E5D"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 </w:t>
      </w: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Για περισσότερες πληροφορίες σχετικά με τις ερευνητικές μελέτες, παρακαλώ καλέστε στο 6943781581 και στην ηλεκτρονική διεύθυνση: </w:t>
      </w:r>
      <w:hyperlink r:id="rId5" w:history="1">
        <w:r w:rsidRPr="00947613">
          <w:rPr>
            <w:rStyle w:val="-"/>
            <w:rFonts w:eastAsia="Times New Roman" w:cs="Arial"/>
            <w:sz w:val="20"/>
            <w:szCs w:val="20"/>
          </w:rPr>
          <w:t>npandria</w:t>
        </w:r>
        <w:r w:rsidRPr="00947613">
          <w:rPr>
            <w:rStyle w:val="-"/>
            <w:rFonts w:eastAsia="Times New Roman" w:cs="Arial"/>
            <w:sz w:val="20"/>
            <w:szCs w:val="20"/>
            <w:lang w:val="el-GR"/>
          </w:rPr>
          <w:t>@</w:t>
        </w:r>
        <w:r w:rsidRPr="00947613">
          <w:rPr>
            <w:rStyle w:val="-"/>
            <w:rFonts w:eastAsia="Times New Roman" w:cs="Arial"/>
            <w:sz w:val="20"/>
            <w:szCs w:val="20"/>
          </w:rPr>
          <w:t>gmail</w:t>
        </w:r>
        <w:r w:rsidRPr="00947613">
          <w:rPr>
            <w:rStyle w:val="-"/>
            <w:rFonts w:eastAsia="Times New Roman" w:cs="Arial"/>
            <w:sz w:val="20"/>
            <w:szCs w:val="20"/>
            <w:lang w:val="el-GR"/>
          </w:rPr>
          <w:t>.</w:t>
        </w:r>
        <w:r w:rsidRPr="00947613">
          <w:rPr>
            <w:rStyle w:val="-"/>
            <w:rFonts w:eastAsia="Times New Roman" w:cs="Arial"/>
            <w:sz w:val="20"/>
            <w:szCs w:val="20"/>
          </w:rPr>
          <w:t>com</w:t>
        </w:r>
      </w:hyperlink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 </w:t>
      </w: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cs="Arial"/>
          <w:color w:val="1155CC"/>
          <w:sz w:val="20"/>
          <w:szCs w:val="20"/>
          <w:u w:val="single"/>
          <w:shd w:val="clear" w:color="auto" w:fill="FFFFFF"/>
          <w:lang w:val="el-GR"/>
        </w:rPr>
      </w:pPr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Υπεύθυνος </w:t>
      </w:r>
      <w:proofErr w:type="spellStart"/>
      <w:r w:rsidRPr="00947613">
        <w:rPr>
          <w:rFonts w:eastAsia="Times New Roman" w:cs="Arial"/>
          <w:color w:val="222222"/>
          <w:sz w:val="20"/>
          <w:szCs w:val="20"/>
        </w:rPr>
        <w:t>SmokeFreeBrain</w:t>
      </w:r>
      <w:proofErr w:type="spellEnd"/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: Παναγιώτης </w:t>
      </w:r>
      <w:proofErr w:type="spellStart"/>
      <w:r w:rsidRPr="00947613">
        <w:rPr>
          <w:rFonts w:eastAsia="Times New Roman" w:cs="Arial"/>
          <w:color w:val="222222"/>
          <w:sz w:val="20"/>
          <w:szCs w:val="20"/>
          <w:lang w:val="el-GR"/>
        </w:rPr>
        <w:t>Μπαμίδης</w:t>
      </w:r>
      <w:proofErr w:type="spellEnd"/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, </w:t>
      </w:r>
      <w:proofErr w:type="spellStart"/>
      <w:r w:rsidRPr="00947613">
        <w:rPr>
          <w:rFonts w:eastAsia="Times New Roman" w:cs="Arial"/>
          <w:color w:val="222222"/>
          <w:sz w:val="20"/>
          <w:szCs w:val="20"/>
          <w:lang w:val="el-GR"/>
        </w:rPr>
        <w:t>Αναπλ</w:t>
      </w:r>
      <w:proofErr w:type="spellEnd"/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. Καθηγητής στο Εργαστήριο Ιατρική Φυσικής, Σχολή Επιστημών Υγείας, Τμήμα Ιατρικής Α.Π.Θ, </w:t>
      </w:r>
      <w:hyperlink r:id="rId6" w:history="1">
        <w:r w:rsidRPr="00947613">
          <w:rPr>
            <w:rStyle w:val="-"/>
            <w:rFonts w:eastAsia="Times New Roman" w:cs="Arial"/>
            <w:sz w:val="20"/>
            <w:szCs w:val="20"/>
          </w:rPr>
          <w:t>bamidis</w:t>
        </w:r>
        <w:r w:rsidRPr="00947613">
          <w:rPr>
            <w:rStyle w:val="-"/>
            <w:rFonts w:eastAsia="Times New Roman" w:cs="Arial"/>
            <w:sz w:val="20"/>
            <w:szCs w:val="20"/>
            <w:lang w:val="el-GR"/>
          </w:rPr>
          <w:t>@</w:t>
        </w:r>
        <w:r w:rsidRPr="00947613">
          <w:rPr>
            <w:rStyle w:val="-"/>
            <w:rFonts w:eastAsia="Times New Roman" w:cs="Arial"/>
            <w:sz w:val="20"/>
            <w:szCs w:val="20"/>
          </w:rPr>
          <w:t>auth</w:t>
        </w:r>
        <w:r w:rsidRPr="00947613">
          <w:rPr>
            <w:rStyle w:val="-"/>
            <w:rFonts w:eastAsia="Times New Roman" w:cs="Arial"/>
            <w:sz w:val="20"/>
            <w:szCs w:val="20"/>
            <w:lang w:val="el-GR"/>
          </w:rPr>
          <w:t>.</w:t>
        </w:r>
        <w:proofErr w:type="spellStart"/>
        <w:r w:rsidRPr="00947613">
          <w:rPr>
            <w:rStyle w:val="-"/>
            <w:rFonts w:eastAsia="Times New Roman" w:cs="Arial"/>
            <w:sz w:val="20"/>
            <w:szCs w:val="20"/>
          </w:rPr>
          <w:t>gr</w:t>
        </w:r>
        <w:proofErr w:type="spellEnd"/>
      </w:hyperlink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, </w:t>
      </w:r>
      <w:proofErr w:type="spellStart"/>
      <w:r w:rsidRPr="00947613">
        <w:rPr>
          <w:rFonts w:eastAsia="Times New Roman" w:cs="Arial"/>
          <w:color w:val="222222"/>
          <w:sz w:val="20"/>
          <w:szCs w:val="20"/>
          <w:lang w:val="el-GR"/>
        </w:rPr>
        <w:t>τηλ</w:t>
      </w:r>
      <w:proofErr w:type="spellEnd"/>
      <w:r w:rsidRPr="00947613">
        <w:rPr>
          <w:rFonts w:eastAsia="Times New Roman" w:cs="Arial"/>
          <w:color w:val="222222"/>
          <w:sz w:val="20"/>
          <w:szCs w:val="20"/>
          <w:lang w:val="el-GR"/>
        </w:rPr>
        <w:t>: 2310 999310</w:t>
      </w: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cs="Arial"/>
          <w:color w:val="1155CC"/>
          <w:sz w:val="20"/>
          <w:szCs w:val="20"/>
          <w:u w:val="single"/>
          <w:shd w:val="clear" w:color="auto" w:fill="FFFFFF"/>
          <w:lang w:val="el-GR"/>
        </w:rPr>
      </w:pPr>
    </w:p>
    <w:p w:rsidR="00DD4E5D" w:rsidRPr="00947613" w:rsidRDefault="00DD4E5D" w:rsidP="00DD4E5D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z w:val="20"/>
          <w:szCs w:val="20"/>
          <w:lang w:val="el-GR"/>
        </w:rPr>
      </w:pPr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Υπεύθυνη ΚΕ.ΣΥ.Ψ.Υ. :  Άλτα Πανέρα, Ψυχολόγος- Ψυχοθεραπεύτρια ειδικευμένη στην Διακοπή Καπνίσματος, </w:t>
      </w:r>
      <w:hyperlink r:id="rId7" w:tgtFrame="_blank" w:history="1">
        <w:r w:rsidRPr="00947613">
          <w:rPr>
            <w:rFonts w:eastAsia="Times New Roman" w:cs="Arial"/>
            <w:color w:val="1155CC"/>
            <w:sz w:val="20"/>
            <w:szCs w:val="20"/>
            <w:u w:val="single"/>
            <w:lang w:val="el-GR"/>
          </w:rPr>
          <w:t>apanera@psy.auth.gr</w:t>
        </w:r>
      </w:hyperlink>
      <w:bookmarkStart w:id="0" w:name="_GoBack"/>
      <w:bookmarkEnd w:id="0"/>
      <w:r w:rsidRPr="00947613">
        <w:rPr>
          <w:rFonts w:eastAsia="Times New Roman" w:cs="Arial"/>
          <w:color w:val="222222"/>
          <w:sz w:val="20"/>
          <w:szCs w:val="20"/>
          <w:lang w:val="el-GR"/>
        </w:rPr>
        <w:t xml:space="preserve">, </w:t>
      </w:r>
      <w:proofErr w:type="spellStart"/>
      <w:r w:rsidRPr="00947613">
        <w:rPr>
          <w:rFonts w:eastAsia="Times New Roman" w:cs="Arial"/>
          <w:color w:val="222222"/>
          <w:sz w:val="20"/>
          <w:szCs w:val="20"/>
          <w:lang w:val="el-GR"/>
        </w:rPr>
        <w:t>τηλ</w:t>
      </w:r>
      <w:proofErr w:type="spellEnd"/>
      <w:r w:rsidRPr="00947613">
        <w:rPr>
          <w:rFonts w:eastAsia="Times New Roman" w:cs="Arial"/>
          <w:color w:val="222222"/>
          <w:sz w:val="20"/>
          <w:szCs w:val="20"/>
          <w:lang w:val="el-GR"/>
        </w:rPr>
        <w:t>. 2310 992621</w:t>
      </w:r>
    </w:p>
    <w:p w:rsidR="00A5529B" w:rsidRPr="00947613" w:rsidRDefault="00A5529B">
      <w:pPr>
        <w:rPr>
          <w:sz w:val="20"/>
          <w:szCs w:val="20"/>
          <w:lang w:val="el-GR"/>
        </w:rPr>
      </w:pPr>
    </w:p>
    <w:sectPr w:rsidR="00A5529B" w:rsidRPr="00947613" w:rsidSect="00B50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4E5D"/>
    <w:rsid w:val="0020432C"/>
    <w:rsid w:val="0029200D"/>
    <w:rsid w:val="006A286F"/>
    <w:rsid w:val="008D3701"/>
    <w:rsid w:val="00947613"/>
    <w:rsid w:val="00A5529B"/>
    <w:rsid w:val="00B50016"/>
    <w:rsid w:val="00C22F7A"/>
    <w:rsid w:val="00DD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D4E5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panera@psy.auth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midis@auth.gr" TargetMode="External"/><Relationship Id="rId5" Type="http://schemas.openxmlformats.org/officeDocument/2006/relationships/hyperlink" Target="mailto:npandria@gmail.com" TargetMode="External"/><Relationship Id="rId4" Type="http://schemas.openxmlformats.org/officeDocument/2006/relationships/hyperlink" Target="https://docs.google.com/forms/d/e/1FAIpQLSdohssdo3aBaog4hmH_QCYGq7nSwCkOWGL0lsDFT0pTYm0mzw/viewfor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GeojRipper</dc:creator>
  <cp:lastModifiedBy>Alta Paneras</cp:lastModifiedBy>
  <cp:revision>2</cp:revision>
  <dcterms:created xsi:type="dcterms:W3CDTF">2017-04-26T04:40:00Z</dcterms:created>
  <dcterms:modified xsi:type="dcterms:W3CDTF">2017-04-26T04:40:00Z</dcterms:modified>
</cp:coreProperties>
</file>